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2E" w:rsidRPr="00DD542A" w:rsidRDefault="008D622E" w:rsidP="00DD542A">
      <w:pPr>
        <w:spacing w:after="0"/>
        <w:jc w:val="center"/>
        <w:rPr>
          <w:b/>
        </w:rPr>
      </w:pPr>
      <w:bookmarkStart w:id="0" w:name="_GoBack"/>
      <w:bookmarkEnd w:id="0"/>
      <w:r w:rsidRPr="00DD542A">
        <w:rPr>
          <w:b/>
        </w:rPr>
        <w:t>Institutional Effectiveness Committee</w:t>
      </w:r>
    </w:p>
    <w:p w:rsidR="00DD542A" w:rsidRPr="00DD542A" w:rsidRDefault="00DD542A" w:rsidP="00DD542A">
      <w:pPr>
        <w:spacing w:after="0"/>
        <w:jc w:val="center"/>
        <w:rPr>
          <w:b/>
        </w:rPr>
      </w:pPr>
      <w:r w:rsidRPr="00DD542A">
        <w:rPr>
          <w:b/>
        </w:rPr>
        <w:t>Agenda</w:t>
      </w:r>
    </w:p>
    <w:p w:rsidR="008D622E" w:rsidRDefault="00237514" w:rsidP="00DD542A">
      <w:pPr>
        <w:spacing w:after="0"/>
        <w:jc w:val="center"/>
        <w:rPr>
          <w:b/>
        </w:rPr>
      </w:pPr>
      <w:r>
        <w:rPr>
          <w:b/>
        </w:rPr>
        <w:t>May 15, 2018</w:t>
      </w:r>
    </w:p>
    <w:p w:rsidR="00DD542A" w:rsidRDefault="00DD542A" w:rsidP="00DD542A">
      <w:pPr>
        <w:spacing w:after="0"/>
        <w:jc w:val="center"/>
        <w:rPr>
          <w:b/>
        </w:rPr>
      </w:pPr>
    </w:p>
    <w:p w:rsidR="00DD542A" w:rsidRPr="00DD542A" w:rsidRDefault="00DD542A" w:rsidP="00DD542A">
      <w:pPr>
        <w:spacing w:after="0"/>
        <w:jc w:val="center"/>
        <w:rPr>
          <w:b/>
        </w:rPr>
      </w:pPr>
    </w:p>
    <w:p w:rsidR="008D622E" w:rsidRDefault="008D622E" w:rsidP="008D622E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237514">
        <w:t>April 24, 2018</w:t>
      </w:r>
      <w:r>
        <w:t xml:space="preserve"> meeting.</w:t>
      </w:r>
    </w:p>
    <w:p w:rsidR="008D622E" w:rsidRDefault="008D622E" w:rsidP="008D622E">
      <w:pPr>
        <w:pStyle w:val="ListParagraph"/>
        <w:numPr>
          <w:ilvl w:val="0"/>
          <w:numId w:val="1"/>
        </w:numPr>
      </w:pPr>
      <w:r>
        <w:t>Old Business</w:t>
      </w:r>
      <w:r w:rsidR="00237514">
        <w:t>:</w:t>
      </w:r>
    </w:p>
    <w:p w:rsidR="00237514" w:rsidRDefault="00237514" w:rsidP="00237514">
      <w:pPr>
        <w:pStyle w:val="ListParagraph"/>
        <w:numPr>
          <w:ilvl w:val="1"/>
          <w:numId w:val="1"/>
        </w:numPr>
      </w:pPr>
      <w:r>
        <w:t>Review of materials to be included on Assessment page</w:t>
      </w:r>
    </w:p>
    <w:p w:rsidR="00237514" w:rsidRDefault="00237514" w:rsidP="00237514">
      <w:pPr>
        <w:pStyle w:val="ListParagraph"/>
        <w:numPr>
          <w:ilvl w:val="1"/>
          <w:numId w:val="1"/>
        </w:numPr>
      </w:pPr>
      <w:r>
        <w:t>Edit and make recommendations for both the IEC page and Administrative Unit Assessment Page.</w:t>
      </w:r>
    </w:p>
    <w:p w:rsidR="00237514" w:rsidRDefault="00237514" w:rsidP="00237514">
      <w:pPr>
        <w:pStyle w:val="ListParagraph"/>
        <w:numPr>
          <w:ilvl w:val="1"/>
          <w:numId w:val="1"/>
        </w:numPr>
      </w:pPr>
      <w:r>
        <w:t>Approval of proposed assessment report timeline.</w:t>
      </w:r>
    </w:p>
    <w:p w:rsidR="00DD542A" w:rsidRDefault="00DD542A" w:rsidP="00DD542A">
      <w:pPr>
        <w:pStyle w:val="ListParagraph"/>
        <w:numPr>
          <w:ilvl w:val="0"/>
          <w:numId w:val="1"/>
        </w:numPr>
      </w:pPr>
      <w:r>
        <w:t xml:space="preserve">Next meeting: </w:t>
      </w:r>
      <w:r w:rsidR="00237514">
        <w:t>Suspended for summer unless needed</w:t>
      </w:r>
    </w:p>
    <w:sectPr w:rsidR="00DD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6D51"/>
    <w:multiLevelType w:val="hybridMultilevel"/>
    <w:tmpl w:val="A4FC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EA054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2E"/>
    <w:rsid w:val="0015098B"/>
    <w:rsid w:val="00237514"/>
    <w:rsid w:val="008D622E"/>
    <w:rsid w:val="00DC4A0B"/>
    <w:rsid w:val="00DD542A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36F0A-4854-4855-BC52-663A5350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Rademacher</dc:creator>
  <cp:keywords/>
  <dc:description/>
  <cp:lastModifiedBy>Nancy Coombs</cp:lastModifiedBy>
  <cp:revision>2</cp:revision>
  <dcterms:created xsi:type="dcterms:W3CDTF">2018-05-31T16:26:00Z</dcterms:created>
  <dcterms:modified xsi:type="dcterms:W3CDTF">2018-05-31T16:26:00Z</dcterms:modified>
</cp:coreProperties>
</file>